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XY,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Datum</w:t>
      </w:r>
      <w:proofErr w:type="spellEnd"/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Достатні знання німецької мови для вступу до дитячого садка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color w:val="D9D9D9" w:themeColor="background1" w:themeShade="D9"/>
          <w:sz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457408B3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Ваша дитина, </w: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</w:rPr>
        <w:t xml:space="preserve">, почне відвідувати дитячий садок у серпні 2025 року. </w:t>
      </w:r>
    </w:p>
    <w:p w14:paraId="120C7773" w14:textId="26EDC31B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Як колектив школи, ми хотіли б завчасно допомогти дітям у вивченні німецької мови,</w:t>
      </w:r>
    </w:p>
    <w:p w14:paraId="7CE3B86A" w14:textId="748FDC1D" w:rsidR="00B53C4F" w:rsidRPr="00F74F8F" w:rsidRDefault="00DF6B33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щоб вони почали відвідувати дитячий садок із достатнім рівнем знань німецької мови.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Ми хотіли б зареєструвати рівень володіння німецькою мовою всіх дітей і тому просимо заповнити цю анкету навіть сім’ї, в яких розмовляють (швейцарською) німецькою мовою.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Нижче ви знайдете QR-код для заповнення анкети.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Заповнення анкети є обов’язковим і займає від п’яти до десяти хвилин часу.  </w:t>
      </w:r>
      <w:r>
        <w:rPr>
          <w:rFonts w:ascii="Arial" w:hAnsi="Arial"/>
          <w:sz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29386C"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7243A612" w14:textId="3D857323" w:rsidR="00B000AB" w:rsidRPr="00E9074C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Заповніть анкету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E9074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r w:rsidR="00ED2A91">
              <w:rPr>
                <w:rFonts w:ascii="Arial" w:hAnsi="Arial"/>
                <w:b/>
                <w:sz w:val="24"/>
              </w:rPr>
              <w:t xml:space="preserve">до </w:t>
            </w:r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«</w:t>
            </w:r>
            <w:proofErr w:type="spellStart"/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Datum</w:t>
            </w:r>
            <w:proofErr w:type="spellEnd"/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»</w:t>
            </w:r>
            <w:r w:rsidR="00ED2A91">
              <w:rPr>
                <w:color w:val="D9D9D9" w:themeColor="background1" w:themeShade="D9"/>
              </w:rPr>
              <w:t xml:space="preserve"> </w:t>
            </w:r>
            <w:r w:rsidR="00ED2A91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="00ED2A91">
              <w:rPr>
                <w:rFonts w:ascii="Arial" w:hAnsi="Arial"/>
                <w:sz w:val="24"/>
              </w:rPr>
              <w:t>відсканувавши</w:t>
            </w:r>
            <w:proofErr w:type="spellEnd"/>
            <w:r w:rsidR="00ED2A91">
              <w:rPr>
                <w:rFonts w:ascii="Arial" w:hAnsi="Arial"/>
                <w:sz w:val="24"/>
              </w:rPr>
              <w:t xml:space="preserve"> QR-код на мобільному телефоні або на комп’ютері за наступним посиланням: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>
        <w:rPr>
          <w:rFonts w:ascii="Arial" w:hAnsi="Arial"/>
          <w:sz w:val="24"/>
        </w:rPr>
        <w:t xml:space="preserve">Ваші дані буде анонімно використано Базельським університетом для наукового дослідження. За наявності запитань зверніться до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Name_Funktion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(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Telefon</w:t>
      </w:r>
      <w:proofErr w:type="spellEnd"/>
      <w:r>
        <w:rPr>
          <w:rFonts w:ascii="Arial" w:hAnsi="Arial"/>
          <w:color w:val="D9D9D9" w:themeColor="background1" w:themeShade="D9"/>
          <w:sz w:val="24"/>
        </w:rPr>
        <w:t>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Дякуємо!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 повагою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Primarschulgemeinde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Name</w:t>
      </w:r>
      <w:proofErr w:type="spellEnd"/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ab/>
      </w:r>
    </w:p>
    <w:sectPr w:rsidR="00DC55F0" w:rsidRPr="00067514" w:rsidSect="00DC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106" w14:textId="77777777" w:rsidR="00622FB9" w:rsidRDefault="00622FB9" w:rsidP="00B53C4F">
      <w:pPr>
        <w:spacing w:after="0" w:line="240" w:lineRule="auto"/>
      </w:pPr>
      <w:r>
        <w:separator/>
      </w:r>
    </w:p>
  </w:endnote>
  <w:endnote w:type="continuationSeparator" w:id="0">
    <w:p w14:paraId="1AAEF614" w14:textId="77777777" w:rsidR="00622FB9" w:rsidRDefault="00622FB9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6FC" w14:textId="77777777" w:rsidR="00E25C1F" w:rsidRDefault="00E2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2CB20F1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</w:rPr>
      <w:t>За цим QR-кодом можна знайти інші мови та додаткову інформацію про анкету.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57A" w14:textId="77777777" w:rsidR="00E25C1F" w:rsidRDefault="00E2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FE80" w14:textId="77777777" w:rsidR="00622FB9" w:rsidRDefault="00622FB9" w:rsidP="00B53C4F">
      <w:pPr>
        <w:spacing w:after="0" w:line="240" w:lineRule="auto"/>
      </w:pPr>
      <w:r>
        <w:separator/>
      </w:r>
    </w:p>
  </w:footnote>
  <w:footnote w:type="continuationSeparator" w:id="0">
    <w:p w14:paraId="473740FC" w14:textId="77777777" w:rsidR="00622FB9" w:rsidRDefault="00622FB9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64B2" w14:textId="77777777" w:rsidR="00E25C1F" w:rsidRDefault="00E2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9F" w14:textId="711FABB3" w:rsidR="00997C9A" w:rsidRDefault="0099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6BB" w14:textId="77777777" w:rsidR="00E25C1F" w:rsidRDefault="00E2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2FB9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74C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6"/>
    <f:field ref="CCAPRECONFIG_15_1001_Objektname" text="Muster_Elternbrief_SOVS_Übersetzungversion_Ukrainisch" edit="true"/>
    <f:field ref="objname" text="Muster_Elternbrief_SOVS_Übersetzungversion_Ukrainisch" edit="true"/>
    <f:field ref="objsubject" text="" edit="true"/>
    <f:field ref="objcreatedby" text="Iseli, Katharina"/>
    <f:field ref="objcreatedat" date="2023-05-31T07:05:17" text="31.05.2023 07:05:17"/>
    <f:field ref="objchangedby" text="Iseli, Katharina"/>
    <f:field ref="objmodifiedat" date="2023-05-31T07:05:17" text="31.05.2023 07:05:1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4</cp:revision>
  <cp:lastPrinted>2023-05-11T06:31:00Z</cp:lastPrinted>
  <dcterms:created xsi:type="dcterms:W3CDTF">2023-05-15T12:26:00Z</dcterms:created>
  <dcterms:modified xsi:type="dcterms:W3CDTF">2023-05-23T07:36:00Z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COO.2103.100.8.4796182</vt:lpwstr>
  </property>
  <property name="FSC#FSCIBISDOCPROPS@15.1400:Container" pid="3" fmtid="{D5CDD505-2E9C-101B-9397-08002B2CF9AE}">
    <vt:lpwstr>COO.2103.100.8.4796182</vt:lpwstr>
  </property>
  <property name="FSC#FSCIBISDOCPROPS@15.1400:Objectname" pid="4" fmtid="{D5CDD505-2E9C-101B-9397-08002B2CF9AE}">
    <vt:lpwstr>Muster_x005f_Elternbrief_x005f_SOVS_x005f_Übersetzungversion_x005f_Ukrainisch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*COO.2103.100.8.4796182*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COO.2103.100.8.4796182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