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8F6" w:rsidRPr="00973325" w:rsidRDefault="007248F6" w:rsidP="005873AC">
      <w:pPr>
        <w:ind w:left="6372" w:firstLine="708"/>
        <w:jc w:val="both"/>
        <w:rPr>
          <w:rFonts w:cs="Arial"/>
          <w:b/>
          <w:color w:val="000000"/>
          <w:sz w:val="28"/>
          <w:u w:val="single"/>
        </w:rPr>
      </w:pPr>
      <w:r w:rsidRPr="00973325">
        <w:rPr>
          <w:rFonts w:cs="Arial"/>
          <w:color w:val="808080"/>
          <w:sz w:val="20"/>
        </w:rPr>
        <w:t>Formular «Elternbrief»</w:t>
      </w:r>
    </w:p>
    <w:p w:rsidR="007248F6" w:rsidRPr="00973325" w:rsidRDefault="007248F6" w:rsidP="005873AC">
      <w:pPr>
        <w:pStyle w:val="Kopfzeile"/>
        <w:tabs>
          <w:tab w:val="clear" w:pos="4536"/>
          <w:tab w:val="clear" w:pos="9072"/>
          <w:tab w:val="left" w:pos="5103"/>
        </w:tabs>
        <w:spacing w:line="240" w:lineRule="auto"/>
        <w:jc w:val="both"/>
        <w:rPr>
          <w:rFonts w:cs="Arial"/>
          <w:i/>
          <w:iCs/>
          <w:sz w:val="28"/>
        </w:rPr>
      </w:pPr>
      <w:r w:rsidRPr="00973325">
        <w:rPr>
          <w:rFonts w:cs="Arial"/>
          <w:b/>
          <w:bCs/>
          <w:sz w:val="28"/>
        </w:rPr>
        <w:t>Beispiel Elternbrief</w:t>
      </w:r>
    </w:p>
    <w:p w:rsidR="007248F6" w:rsidRPr="00973325" w:rsidRDefault="007248F6" w:rsidP="005873AC">
      <w:pPr>
        <w:pStyle w:val="Kopfzeile"/>
        <w:tabs>
          <w:tab w:val="clear" w:pos="4536"/>
          <w:tab w:val="clear" w:pos="9072"/>
        </w:tabs>
        <w:spacing w:line="240" w:lineRule="auto"/>
        <w:jc w:val="both"/>
        <w:rPr>
          <w:rFonts w:cs="Arial"/>
        </w:rPr>
      </w:pPr>
    </w:p>
    <w:p w:rsidR="007248F6" w:rsidRPr="00973325" w:rsidRDefault="007248F6" w:rsidP="005873AC">
      <w:pPr>
        <w:spacing w:line="260" w:lineRule="atLeast"/>
        <w:jc w:val="both"/>
        <w:rPr>
          <w:rFonts w:cs="Arial"/>
        </w:rPr>
      </w:pPr>
    </w:p>
    <w:p w:rsidR="007248F6" w:rsidRPr="00973325" w:rsidRDefault="007248F6" w:rsidP="005873AC">
      <w:pPr>
        <w:spacing w:line="260" w:lineRule="atLeast"/>
        <w:jc w:val="both"/>
        <w:rPr>
          <w:rFonts w:cs="Arial"/>
          <w:sz w:val="20"/>
        </w:rPr>
      </w:pPr>
      <w:r w:rsidRPr="00973325">
        <w:rPr>
          <w:rFonts w:cs="Arial"/>
          <w:sz w:val="20"/>
        </w:rPr>
        <w:t>Name</w:t>
      </w:r>
    </w:p>
    <w:p w:rsidR="007248F6" w:rsidRPr="00973325" w:rsidRDefault="007248F6" w:rsidP="005873AC">
      <w:pPr>
        <w:spacing w:line="260" w:lineRule="atLeast"/>
        <w:jc w:val="both"/>
        <w:rPr>
          <w:rFonts w:cs="Arial"/>
          <w:sz w:val="20"/>
        </w:rPr>
      </w:pPr>
      <w:r w:rsidRPr="00973325">
        <w:rPr>
          <w:rFonts w:cs="Arial"/>
          <w:sz w:val="20"/>
        </w:rPr>
        <w:t>Adresse</w:t>
      </w:r>
    </w:p>
    <w:p w:rsidR="007248F6" w:rsidRPr="00973325" w:rsidRDefault="007248F6" w:rsidP="005873AC">
      <w:pPr>
        <w:spacing w:line="260" w:lineRule="atLeast"/>
        <w:jc w:val="both"/>
        <w:rPr>
          <w:rFonts w:cs="Arial"/>
          <w:sz w:val="20"/>
        </w:rPr>
      </w:pPr>
      <w:r w:rsidRPr="00973325">
        <w:rPr>
          <w:rFonts w:cs="Arial"/>
          <w:sz w:val="20"/>
        </w:rPr>
        <w:t>PLZ Ort</w:t>
      </w:r>
    </w:p>
    <w:p w:rsidR="007248F6" w:rsidRPr="00973325" w:rsidRDefault="007248F6" w:rsidP="005873AC">
      <w:pPr>
        <w:spacing w:line="260" w:lineRule="atLeast"/>
        <w:jc w:val="both"/>
        <w:rPr>
          <w:rFonts w:cs="Arial"/>
          <w:sz w:val="20"/>
        </w:rPr>
      </w:pPr>
    </w:p>
    <w:p w:rsidR="007248F6" w:rsidRPr="00973325" w:rsidRDefault="007248F6" w:rsidP="005873AC">
      <w:pPr>
        <w:spacing w:line="260" w:lineRule="atLeast"/>
        <w:jc w:val="both"/>
        <w:rPr>
          <w:rFonts w:cs="Arial"/>
          <w:sz w:val="20"/>
        </w:rPr>
      </w:pPr>
    </w:p>
    <w:p w:rsidR="007248F6" w:rsidRPr="00973325" w:rsidRDefault="007248F6" w:rsidP="005873AC">
      <w:pPr>
        <w:spacing w:line="260" w:lineRule="atLeast"/>
        <w:jc w:val="both"/>
        <w:rPr>
          <w:rFonts w:cs="Arial"/>
          <w:sz w:val="20"/>
        </w:rPr>
      </w:pPr>
    </w:p>
    <w:p w:rsidR="007248F6" w:rsidRPr="00973325" w:rsidRDefault="007248F6" w:rsidP="005873AC">
      <w:pPr>
        <w:spacing w:line="260" w:lineRule="atLeast"/>
        <w:jc w:val="both"/>
        <w:rPr>
          <w:rFonts w:cs="Arial"/>
          <w:sz w:val="20"/>
        </w:rPr>
      </w:pPr>
      <w:r w:rsidRPr="00973325">
        <w:rPr>
          <w:rFonts w:cs="Arial"/>
          <w:sz w:val="20"/>
        </w:rPr>
        <w:t>Ort und Datum</w:t>
      </w:r>
    </w:p>
    <w:p w:rsidR="007248F6" w:rsidRPr="00973325" w:rsidRDefault="007248F6" w:rsidP="005873AC">
      <w:pPr>
        <w:spacing w:line="260" w:lineRule="atLeast"/>
        <w:jc w:val="both"/>
        <w:rPr>
          <w:rFonts w:cs="Arial"/>
          <w:sz w:val="20"/>
        </w:rPr>
      </w:pPr>
    </w:p>
    <w:p w:rsidR="007248F6" w:rsidRPr="00973325" w:rsidRDefault="007248F6" w:rsidP="005873AC">
      <w:pPr>
        <w:spacing w:line="260" w:lineRule="atLeast"/>
        <w:jc w:val="both"/>
        <w:rPr>
          <w:rFonts w:cs="Arial"/>
          <w:b/>
        </w:rPr>
      </w:pPr>
      <w:r w:rsidRPr="00973325">
        <w:rPr>
          <w:rFonts w:cs="Arial"/>
          <w:b/>
        </w:rPr>
        <w:t>Einladung zum Elternabend «Mein Körper gehört mir!» am …</w:t>
      </w:r>
    </w:p>
    <w:p w:rsidR="007248F6" w:rsidRPr="00973325" w:rsidRDefault="007248F6" w:rsidP="005873AC">
      <w:pPr>
        <w:spacing w:line="260" w:lineRule="atLeast"/>
        <w:jc w:val="both"/>
        <w:rPr>
          <w:rFonts w:cs="Arial"/>
          <w:sz w:val="20"/>
        </w:rPr>
      </w:pPr>
    </w:p>
    <w:p w:rsidR="007248F6" w:rsidRPr="00973325" w:rsidRDefault="007248F6" w:rsidP="005873AC">
      <w:pPr>
        <w:spacing w:line="260" w:lineRule="atLeast"/>
        <w:jc w:val="both"/>
        <w:rPr>
          <w:rFonts w:cs="Arial"/>
          <w:sz w:val="20"/>
        </w:rPr>
      </w:pPr>
      <w:r w:rsidRPr="00973325">
        <w:rPr>
          <w:rFonts w:cs="Arial"/>
          <w:sz w:val="20"/>
        </w:rPr>
        <w:t>Liebe Eltern</w:t>
      </w:r>
    </w:p>
    <w:p w:rsidR="007248F6" w:rsidRPr="00973325" w:rsidRDefault="007248F6" w:rsidP="005873AC">
      <w:pPr>
        <w:spacing w:line="260" w:lineRule="atLeast"/>
        <w:jc w:val="both"/>
        <w:rPr>
          <w:rFonts w:cs="Arial"/>
          <w:sz w:val="20"/>
        </w:rPr>
      </w:pPr>
    </w:p>
    <w:p w:rsidR="007248F6" w:rsidRPr="00973325" w:rsidRDefault="007248F6" w:rsidP="005873AC">
      <w:pPr>
        <w:pStyle w:val="Textkrper"/>
        <w:spacing w:line="260" w:lineRule="atLeast"/>
        <w:jc w:val="both"/>
        <w:rPr>
          <w:rFonts w:cs="Arial"/>
          <w:sz w:val="20"/>
        </w:rPr>
      </w:pPr>
      <w:r w:rsidRPr="00973325">
        <w:rPr>
          <w:rFonts w:cs="Arial"/>
          <w:sz w:val="20"/>
        </w:rPr>
        <w:t>Ihr Kind wird demnächst gemeinsam mit seiner Schulklasse die interaktive Ausstellung «Mein Körper gehört mir!», besuchen. Anhand von verschiedenen Aufgaben, die es bei diesem Kinderparcours zu bewältigen gilt, werden auf spielerisc</w:t>
      </w:r>
      <w:r w:rsidR="00D87EB1">
        <w:rPr>
          <w:rFonts w:cs="Arial"/>
          <w:sz w:val="20"/>
        </w:rPr>
        <w:t>he Weise das Selbstbewusstsein I</w:t>
      </w:r>
      <w:r w:rsidRPr="00973325">
        <w:rPr>
          <w:rFonts w:cs="Arial"/>
          <w:sz w:val="20"/>
        </w:rPr>
        <w:t xml:space="preserve">hres Kindes und damit auch seine Abwehrstrategien gestärkt. Denn: Ein gutes Körperbewusstsein und eine </w:t>
      </w:r>
      <w:proofErr w:type="spellStart"/>
      <w:r w:rsidRPr="00973325">
        <w:rPr>
          <w:rFonts w:cs="Arial"/>
          <w:sz w:val="20"/>
        </w:rPr>
        <w:t>altersgemässe</w:t>
      </w:r>
      <w:proofErr w:type="spellEnd"/>
      <w:r w:rsidRPr="00973325">
        <w:rPr>
          <w:rFonts w:cs="Arial"/>
          <w:sz w:val="20"/>
        </w:rPr>
        <w:t xml:space="preserve"> Sex</w:t>
      </w:r>
      <w:r w:rsidRPr="00973325">
        <w:rPr>
          <w:rFonts w:cs="Arial"/>
          <w:sz w:val="20"/>
        </w:rPr>
        <w:t>u</w:t>
      </w:r>
      <w:r w:rsidRPr="00973325">
        <w:rPr>
          <w:rFonts w:cs="Arial"/>
          <w:sz w:val="20"/>
        </w:rPr>
        <w:t>alaufklärung sind wichtig</w:t>
      </w:r>
      <w:r w:rsidR="00D87EB1">
        <w:rPr>
          <w:rFonts w:cs="Arial"/>
          <w:sz w:val="20"/>
        </w:rPr>
        <w:t>e Aspekte, wenn es darum geht, I</w:t>
      </w:r>
      <w:r w:rsidRPr="00973325">
        <w:rPr>
          <w:rFonts w:cs="Arial"/>
          <w:sz w:val="20"/>
        </w:rPr>
        <w:t>hr Kind vor allfälligen sexuellen Übergriffen zu schützen. Wenn Kinder ein ganzheitliches Wissen über ihren Körper besitzen, wenn sie eine Spr</w:t>
      </w:r>
      <w:r w:rsidRPr="00973325">
        <w:rPr>
          <w:rFonts w:cs="Arial"/>
          <w:sz w:val="20"/>
        </w:rPr>
        <w:t>a</w:t>
      </w:r>
      <w:r w:rsidRPr="00973325">
        <w:rPr>
          <w:rFonts w:cs="Arial"/>
          <w:sz w:val="20"/>
        </w:rPr>
        <w:t>che für ihre Gefühle haben und lernen, Gefühle, Berührungen oder auch Geheimnisse richtig einz</w:t>
      </w:r>
      <w:r w:rsidRPr="00973325">
        <w:rPr>
          <w:rFonts w:cs="Arial"/>
          <w:sz w:val="20"/>
        </w:rPr>
        <w:t>u</w:t>
      </w:r>
      <w:r w:rsidRPr="00973325">
        <w:rPr>
          <w:rFonts w:cs="Arial"/>
          <w:sz w:val="20"/>
        </w:rPr>
        <w:t>ordnen, gelingt es ihnen leichter, sexuelle Gewalt zu erkennen und darüber zu reden.</w:t>
      </w:r>
    </w:p>
    <w:p w:rsidR="007248F6" w:rsidRPr="00973325" w:rsidRDefault="007248F6" w:rsidP="005873AC">
      <w:pPr>
        <w:spacing w:line="260" w:lineRule="atLeast"/>
        <w:jc w:val="both"/>
        <w:rPr>
          <w:rFonts w:cs="Arial"/>
          <w:sz w:val="20"/>
        </w:rPr>
      </w:pPr>
    </w:p>
    <w:p w:rsidR="007248F6" w:rsidRPr="00973325" w:rsidRDefault="007248F6" w:rsidP="005873AC">
      <w:pPr>
        <w:spacing w:line="260" w:lineRule="atLeast"/>
        <w:jc w:val="both"/>
        <w:rPr>
          <w:rFonts w:cs="Arial"/>
          <w:sz w:val="20"/>
        </w:rPr>
      </w:pPr>
      <w:r w:rsidRPr="00973325">
        <w:rPr>
          <w:rFonts w:cs="Arial"/>
          <w:sz w:val="20"/>
        </w:rPr>
        <w:t>Sexuelle Ausbeutung von Kindern als Schulthema? Muss das sein, werden Sie vielleicht sagen. Es muss, denn sexuelle Gewalt an Kindern ist  immer noch ein stark verbreitetes Verbrechen in unserer Gesellschaft. Schätzungen für die Schweiz gehen von jährlich 40'000 Opfer unter Kindern und J</w:t>
      </w:r>
      <w:r w:rsidRPr="00973325">
        <w:rPr>
          <w:rFonts w:cs="Arial"/>
          <w:sz w:val="20"/>
        </w:rPr>
        <w:t>u</w:t>
      </w:r>
      <w:r w:rsidRPr="00973325">
        <w:rPr>
          <w:rFonts w:cs="Arial"/>
          <w:sz w:val="20"/>
        </w:rPr>
        <w:t>gendlichen im Alter von 1 bis 16 Jahren aus. Zahlen, die alarmieren und ein Engagement auf allen Ebenen einfordern. Auch in der Schule.</w:t>
      </w:r>
    </w:p>
    <w:p w:rsidR="007248F6" w:rsidRPr="00973325" w:rsidRDefault="007248F6" w:rsidP="005873AC">
      <w:pPr>
        <w:spacing w:line="260" w:lineRule="atLeast"/>
        <w:jc w:val="both"/>
        <w:rPr>
          <w:rFonts w:cs="Arial"/>
          <w:sz w:val="20"/>
        </w:rPr>
      </w:pPr>
    </w:p>
    <w:p w:rsidR="007248F6" w:rsidRPr="00973325" w:rsidRDefault="007248F6" w:rsidP="005873AC">
      <w:pPr>
        <w:spacing w:line="260" w:lineRule="atLeast"/>
        <w:jc w:val="both"/>
        <w:rPr>
          <w:rFonts w:cs="Arial"/>
          <w:sz w:val="20"/>
        </w:rPr>
      </w:pPr>
      <w:r w:rsidRPr="00973325">
        <w:rPr>
          <w:rFonts w:cs="Arial"/>
          <w:sz w:val="20"/>
        </w:rPr>
        <w:t xml:space="preserve">Dieser Verantwortung trägt die Schule Ihres Kindes nun Rechnung. Sie bietet Ihrem Sohn oder Ihrer Tochter die Möglichkeit, im Rahmen des von Fachpersonen begleiteten Parcours die Gewissheit zu stärken «Mein Körper gehört mir!». Für die wirksame Prävention braucht es aber vor allem Sie, die </w:t>
      </w:r>
      <w:bookmarkStart w:id="0" w:name="_GoBack"/>
      <w:bookmarkEnd w:id="0"/>
      <w:r w:rsidRPr="00973325">
        <w:rPr>
          <w:rFonts w:cs="Arial"/>
          <w:sz w:val="20"/>
        </w:rPr>
        <w:t>Eltern, die für die Problematik sexueller Ausbeutung sensibilisiert sind. Sie können die in der Ausste</w:t>
      </w:r>
      <w:r w:rsidRPr="00973325">
        <w:rPr>
          <w:rFonts w:cs="Arial"/>
          <w:sz w:val="20"/>
        </w:rPr>
        <w:t>l</w:t>
      </w:r>
      <w:r w:rsidRPr="00973325">
        <w:rPr>
          <w:rFonts w:cs="Arial"/>
          <w:sz w:val="20"/>
        </w:rPr>
        <w:t>lung gezeigten Präventionsmöglichkeiten kontinuierlich in den Erziehungsalltag integrieren und Ihr Kind damit stärken und schützen helfen.</w:t>
      </w:r>
    </w:p>
    <w:p w:rsidR="007248F6" w:rsidRPr="00973325" w:rsidRDefault="007248F6" w:rsidP="005873AC">
      <w:pPr>
        <w:spacing w:line="260" w:lineRule="atLeast"/>
        <w:jc w:val="both"/>
        <w:rPr>
          <w:rFonts w:cs="Arial"/>
          <w:sz w:val="20"/>
        </w:rPr>
      </w:pPr>
    </w:p>
    <w:p w:rsidR="007248F6" w:rsidRPr="00973325" w:rsidRDefault="00D87EB1" w:rsidP="005873AC">
      <w:pPr>
        <w:spacing w:line="260" w:lineRule="atLeast"/>
        <w:jc w:val="both"/>
        <w:rPr>
          <w:rFonts w:cs="Arial"/>
          <w:sz w:val="20"/>
        </w:rPr>
      </w:pPr>
      <w:r>
        <w:rPr>
          <w:rFonts w:cs="Arial"/>
          <w:sz w:val="20"/>
        </w:rPr>
        <w:t>Sie</w:t>
      </w:r>
      <w:r w:rsidR="007248F6" w:rsidRPr="00973325">
        <w:rPr>
          <w:rFonts w:cs="Arial"/>
          <w:sz w:val="20"/>
        </w:rPr>
        <w:t xml:space="preserve"> wer</w:t>
      </w:r>
      <w:r>
        <w:rPr>
          <w:rFonts w:cs="Arial"/>
          <w:sz w:val="20"/>
        </w:rPr>
        <w:t xml:space="preserve">den </w:t>
      </w:r>
      <w:r w:rsidR="007248F6" w:rsidRPr="00973325">
        <w:rPr>
          <w:rFonts w:cs="Arial"/>
          <w:sz w:val="20"/>
        </w:rPr>
        <w:t>im Rahmen eines Elternabends näher informiert und haben die Gelegenheit, die Ausste</w:t>
      </w:r>
      <w:r w:rsidR="007248F6" w:rsidRPr="00973325">
        <w:rPr>
          <w:rFonts w:cs="Arial"/>
          <w:sz w:val="20"/>
        </w:rPr>
        <w:t>l</w:t>
      </w:r>
      <w:r w:rsidR="007248F6" w:rsidRPr="00973325">
        <w:rPr>
          <w:rFonts w:cs="Arial"/>
          <w:sz w:val="20"/>
        </w:rPr>
        <w:t>lung zu besichtigen. Die Termine im Einzelnen teilt Ihnen die Schule untenst</w:t>
      </w:r>
      <w:r w:rsidR="007248F6" w:rsidRPr="00973325">
        <w:rPr>
          <w:rFonts w:cs="Arial"/>
          <w:sz w:val="20"/>
        </w:rPr>
        <w:t>e</w:t>
      </w:r>
      <w:r w:rsidR="007248F6" w:rsidRPr="00973325">
        <w:rPr>
          <w:rFonts w:cs="Arial"/>
          <w:sz w:val="20"/>
        </w:rPr>
        <w:t>hend mit.</w:t>
      </w:r>
    </w:p>
    <w:p w:rsidR="007248F6" w:rsidRPr="00973325" w:rsidRDefault="007248F6" w:rsidP="005873AC">
      <w:pPr>
        <w:spacing w:line="260" w:lineRule="atLeast"/>
        <w:jc w:val="both"/>
        <w:rPr>
          <w:rFonts w:cs="Arial"/>
          <w:sz w:val="20"/>
        </w:rPr>
      </w:pPr>
    </w:p>
    <w:p w:rsidR="007248F6" w:rsidRPr="00973325" w:rsidRDefault="007248F6" w:rsidP="005873AC">
      <w:pPr>
        <w:spacing w:line="260" w:lineRule="atLeast"/>
        <w:jc w:val="both"/>
        <w:rPr>
          <w:rFonts w:cs="Arial"/>
          <w:sz w:val="20"/>
        </w:rPr>
      </w:pPr>
    </w:p>
    <w:p w:rsidR="007248F6" w:rsidRPr="00973325" w:rsidRDefault="007248F6" w:rsidP="005873AC">
      <w:pPr>
        <w:spacing w:line="260" w:lineRule="atLeast"/>
        <w:jc w:val="both"/>
        <w:rPr>
          <w:rFonts w:cs="Arial"/>
          <w:sz w:val="20"/>
        </w:rPr>
      </w:pPr>
      <w:r w:rsidRPr="00973325">
        <w:rPr>
          <w:rFonts w:cs="Arial"/>
          <w:sz w:val="20"/>
        </w:rPr>
        <w:t>Termin Besuch der Ausstellung:</w:t>
      </w:r>
      <w:r w:rsidRPr="00973325">
        <w:rPr>
          <w:rFonts w:cs="Arial"/>
          <w:sz w:val="20"/>
        </w:rPr>
        <w:tab/>
        <w:t>__________________________</w:t>
      </w:r>
    </w:p>
    <w:p w:rsidR="007248F6" w:rsidRPr="00973325" w:rsidRDefault="007248F6" w:rsidP="005873AC">
      <w:pPr>
        <w:spacing w:line="260" w:lineRule="atLeast"/>
        <w:jc w:val="both"/>
        <w:rPr>
          <w:rFonts w:cs="Arial"/>
          <w:sz w:val="20"/>
        </w:rPr>
      </w:pPr>
    </w:p>
    <w:p w:rsidR="007248F6" w:rsidRPr="00973325" w:rsidRDefault="007248F6" w:rsidP="005873AC">
      <w:pPr>
        <w:spacing w:line="260" w:lineRule="atLeast"/>
        <w:jc w:val="both"/>
        <w:rPr>
          <w:rFonts w:cs="Arial"/>
          <w:sz w:val="20"/>
        </w:rPr>
      </w:pPr>
      <w:r w:rsidRPr="00973325">
        <w:rPr>
          <w:rFonts w:cs="Arial"/>
          <w:sz w:val="20"/>
        </w:rPr>
        <w:t xml:space="preserve">Termin Elterninformation: </w:t>
      </w:r>
      <w:r w:rsidRPr="00973325">
        <w:rPr>
          <w:rFonts w:cs="Arial"/>
          <w:sz w:val="20"/>
        </w:rPr>
        <w:tab/>
      </w:r>
      <w:r w:rsidRPr="00973325">
        <w:rPr>
          <w:rFonts w:cs="Arial"/>
          <w:sz w:val="20"/>
        </w:rPr>
        <w:tab/>
        <w:t>__________________________</w:t>
      </w:r>
    </w:p>
    <w:p w:rsidR="007248F6" w:rsidRPr="00973325" w:rsidRDefault="007248F6" w:rsidP="005873AC">
      <w:pPr>
        <w:spacing w:line="260" w:lineRule="atLeast"/>
        <w:jc w:val="both"/>
        <w:rPr>
          <w:rFonts w:cs="Arial"/>
          <w:sz w:val="20"/>
        </w:rPr>
      </w:pPr>
    </w:p>
    <w:p w:rsidR="007248F6" w:rsidRPr="00973325" w:rsidRDefault="007248F6" w:rsidP="005873AC">
      <w:pPr>
        <w:spacing w:line="260" w:lineRule="atLeast"/>
        <w:jc w:val="both"/>
        <w:rPr>
          <w:rFonts w:cs="Arial"/>
          <w:sz w:val="20"/>
        </w:rPr>
      </w:pPr>
    </w:p>
    <w:p w:rsidR="007248F6" w:rsidRPr="00973325" w:rsidRDefault="007248F6" w:rsidP="005873AC">
      <w:pPr>
        <w:spacing w:line="260" w:lineRule="atLeast"/>
        <w:jc w:val="both"/>
        <w:rPr>
          <w:rFonts w:cs="Arial"/>
          <w:sz w:val="20"/>
        </w:rPr>
      </w:pPr>
      <w:r w:rsidRPr="00973325">
        <w:rPr>
          <w:rFonts w:cs="Arial"/>
          <w:sz w:val="20"/>
        </w:rPr>
        <w:t>Wir freuen uns, Ihnen den Kinderparcours vorstellen zu dürfen!</w:t>
      </w:r>
    </w:p>
    <w:p w:rsidR="007248F6" w:rsidRPr="00973325" w:rsidRDefault="007248F6" w:rsidP="005873AC">
      <w:pPr>
        <w:pStyle w:val="Kopfzeile"/>
        <w:tabs>
          <w:tab w:val="clear" w:pos="4536"/>
          <w:tab w:val="clear" w:pos="9072"/>
        </w:tabs>
        <w:spacing w:line="260" w:lineRule="atLeast"/>
        <w:jc w:val="both"/>
        <w:rPr>
          <w:rFonts w:cs="Arial"/>
          <w:sz w:val="20"/>
        </w:rPr>
      </w:pPr>
    </w:p>
    <w:p w:rsidR="007248F6" w:rsidRPr="00973325" w:rsidRDefault="007248F6" w:rsidP="005873AC">
      <w:pPr>
        <w:jc w:val="both"/>
        <w:rPr>
          <w:rFonts w:cs="Arial"/>
          <w:b/>
          <w:color w:val="000000"/>
          <w:sz w:val="28"/>
          <w:u w:val="single"/>
        </w:rPr>
      </w:pPr>
    </w:p>
    <w:sectPr w:rsidR="007248F6" w:rsidRPr="00973325">
      <w:footerReference w:type="even" r:id="rId8"/>
      <w:footerReference w:type="default" r:id="rId9"/>
      <w:pgSz w:w="11906" w:h="16838"/>
      <w:pgMar w:top="1418"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F37" w:rsidRDefault="003F4F37">
      <w:r>
        <w:separator/>
      </w:r>
    </w:p>
  </w:endnote>
  <w:endnote w:type="continuationSeparator" w:id="0">
    <w:p w:rsidR="003F4F37" w:rsidRDefault="003F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Neue">
    <w:altName w:val="Corbel"/>
    <w:charset w:val="00"/>
    <w:family w:val="auto"/>
    <w:pitch w:val="variable"/>
    <w:sig w:usb0="00000003" w:usb1="00000000" w:usb2="00000000" w:usb3="00000000" w:csb0="00000001" w:csb1="00000000"/>
  </w:font>
  <w:font w:name="Helvetica">
    <w:panose1 w:val="020B0504020202020204"/>
    <w:charset w:val="00"/>
    <w:family w:val="modern"/>
    <w:notTrueType/>
    <w:pitch w:val="variable"/>
    <w:sig w:usb0="800000AF" w:usb1="4000004A"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CF" w:rsidRDefault="006C4DCF" w:rsidP="007248F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C4DCF" w:rsidRDefault="006C4DC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CF" w:rsidRDefault="006C4DCF" w:rsidP="007248F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873AC">
      <w:rPr>
        <w:rStyle w:val="Seitenzahl"/>
        <w:noProof/>
      </w:rPr>
      <w:t>1</w:t>
    </w:r>
    <w:r>
      <w:rPr>
        <w:rStyle w:val="Seitenzahl"/>
      </w:rPr>
      <w:fldChar w:fldCharType="end"/>
    </w:r>
  </w:p>
  <w:p w:rsidR="006C4DCF" w:rsidRDefault="006C4DC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F37" w:rsidRDefault="003F4F37">
      <w:r>
        <w:separator/>
      </w:r>
    </w:p>
  </w:footnote>
  <w:footnote w:type="continuationSeparator" w:id="0">
    <w:p w:rsidR="003F4F37" w:rsidRDefault="003F4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1197"/>
    <w:multiLevelType w:val="hybridMultilevel"/>
    <w:tmpl w:val="E37C89C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w:hAnsi="Courier"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w:hAnsi="Courier"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w:hAnsi="Courier"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6506530"/>
    <w:multiLevelType w:val="hybridMultilevel"/>
    <w:tmpl w:val="6B1221AA"/>
    <w:lvl w:ilvl="0" w:tplc="04070001">
      <w:start w:val="1"/>
      <w:numFmt w:val="bullet"/>
      <w:lvlText w:val=""/>
      <w:lvlJc w:val="left"/>
      <w:pPr>
        <w:tabs>
          <w:tab w:val="num" w:pos="773"/>
        </w:tabs>
        <w:ind w:left="773" w:hanging="360"/>
      </w:pPr>
      <w:rPr>
        <w:rFonts w:ascii="Symbol" w:hAnsi="Symbol" w:hint="default"/>
      </w:rPr>
    </w:lvl>
    <w:lvl w:ilvl="1" w:tplc="00030407" w:tentative="1">
      <w:start w:val="1"/>
      <w:numFmt w:val="bullet"/>
      <w:lvlText w:val="o"/>
      <w:lvlJc w:val="left"/>
      <w:pPr>
        <w:tabs>
          <w:tab w:val="num" w:pos="1853"/>
        </w:tabs>
        <w:ind w:left="1853" w:hanging="360"/>
      </w:pPr>
      <w:rPr>
        <w:rFonts w:ascii="Courier New" w:hAnsi="Courier New" w:hint="default"/>
      </w:rPr>
    </w:lvl>
    <w:lvl w:ilvl="2" w:tplc="00050407" w:tentative="1">
      <w:start w:val="1"/>
      <w:numFmt w:val="bullet"/>
      <w:lvlText w:val=""/>
      <w:lvlJc w:val="left"/>
      <w:pPr>
        <w:tabs>
          <w:tab w:val="num" w:pos="2573"/>
        </w:tabs>
        <w:ind w:left="2573" w:hanging="360"/>
      </w:pPr>
      <w:rPr>
        <w:rFonts w:ascii="Wingdings" w:hAnsi="Wingdings" w:hint="default"/>
      </w:rPr>
    </w:lvl>
    <w:lvl w:ilvl="3" w:tplc="00010407" w:tentative="1">
      <w:start w:val="1"/>
      <w:numFmt w:val="bullet"/>
      <w:lvlText w:val=""/>
      <w:lvlJc w:val="left"/>
      <w:pPr>
        <w:tabs>
          <w:tab w:val="num" w:pos="3293"/>
        </w:tabs>
        <w:ind w:left="3293" w:hanging="360"/>
      </w:pPr>
      <w:rPr>
        <w:rFonts w:ascii="Symbol" w:hAnsi="Symbol" w:hint="default"/>
      </w:rPr>
    </w:lvl>
    <w:lvl w:ilvl="4" w:tplc="00030407" w:tentative="1">
      <w:start w:val="1"/>
      <w:numFmt w:val="bullet"/>
      <w:lvlText w:val="o"/>
      <w:lvlJc w:val="left"/>
      <w:pPr>
        <w:tabs>
          <w:tab w:val="num" w:pos="4013"/>
        </w:tabs>
        <w:ind w:left="4013" w:hanging="360"/>
      </w:pPr>
      <w:rPr>
        <w:rFonts w:ascii="Courier New" w:hAnsi="Courier New" w:hint="default"/>
      </w:rPr>
    </w:lvl>
    <w:lvl w:ilvl="5" w:tplc="00050407" w:tentative="1">
      <w:start w:val="1"/>
      <w:numFmt w:val="bullet"/>
      <w:lvlText w:val=""/>
      <w:lvlJc w:val="left"/>
      <w:pPr>
        <w:tabs>
          <w:tab w:val="num" w:pos="4733"/>
        </w:tabs>
        <w:ind w:left="4733" w:hanging="360"/>
      </w:pPr>
      <w:rPr>
        <w:rFonts w:ascii="Wingdings" w:hAnsi="Wingdings" w:hint="default"/>
      </w:rPr>
    </w:lvl>
    <w:lvl w:ilvl="6" w:tplc="00010407" w:tentative="1">
      <w:start w:val="1"/>
      <w:numFmt w:val="bullet"/>
      <w:lvlText w:val=""/>
      <w:lvlJc w:val="left"/>
      <w:pPr>
        <w:tabs>
          <w:tab w:val="num" w:pos="5453"/>
        </w:tabs>
        <w:ind w:left="5453" w:hanging="360"/>
      </w:pPr>
      <w:rPr>
        <w:rFonts w:ascii="Symbol" w:hAnsi="Symbol" w:hint="default"/>
      </w:rPr>
    </w:lvl>
    <w:lvl w:ilvl="7" w:tplc="00030407" w:tentative="1">
      <w:start w:val="1"/>
      <w:numFmt w:val="bullet"/>
      <w:lvlText w:val="o"/>
      <w:lvlJc w:val="left"/>
      <w:pPr>
        <w:tabs>
          <w:tab w:val="num" w:pos="6173"/>
        </w:tabs>
        <w:ind w:left="6173" w:hanging="360"/>
      </w:pPr>
      <w:rPr>
        <w:rFonts w:ascii="Courier New" w:hAnsi="Courier New" w:hint="default"/>
      </w:rPr>
    </w:lvl>
    <w:lvl w:ilvl="8" w:tplc="00050407" w:tentative="1">
      <w:start w:val="1"/>
      <w:numFmt w:val="bullet"/>
      <w:lvlText w:val=""/>
      <w:lvlJc w:val="left"/>
      <w:pPr>
        <w:tabs>
          <w:tab w:val="num" w:pos="6893"/>
        </w:tabs>
        <w:ind w:left="6893" w:hanging="360"/>
      </w:pPr>
      <w:rPr>
        <w:rFonts w:ascii="Wingdings" w:hAnsi="Wingdings" w:hint="default"/>
      </w:rPr>
    </w:lvl>
  </w:abstractNum>
  <w:abstractNum w:abstractNumId="2">
    <w:nsid w:val="08FB3059"/>
    <w:multiLevelType w:val="hybridMultilevel"/>
    <w:tmpl w:val="1FA683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w:hAnsi="Courier"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w:hAnsi="Courier"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w:hAnsi="Courier"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FD34279"/>
    <w:multiLevelType w:val="hybridMultilevel"/>
    <w:tmpl w:val="D3F0288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w:hAnsi="Courier"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w:hAnsi="Courier"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w:hAnsi="Courier"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nsid w:val="1005550D"/>
    <w:multiLevelType w:val="hybridMultilevel"/>
    <w:tmpl w:val="3432AC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w:hAnsi="Courier"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w:hAnsi="Courier"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w:hAnsi="Courier"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00717C5"/>
    <w:multiLevelType w:val="hybridMultilevel"/>
    <w:tmpl w:val="582285CA"/>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0135E99"/>
    <w:multiLevelType w:val="hybridMultilevel"/>
    <w:tmpl w:val="BD249F9E"/>
    <w:lvl w:ilvl="0" w:tplc="04070001">
      <w:start w:val="1"/>
      <w:numFmt w:val="bullet"/>
      <w:lvlText w:val=""/>
      <w:lvlJc w:val="left"/>
      <w:pPr>
        <w:tabs>
          <w:tab w:val="num" w:pos="360"/>
        </w:tabs>
        <w:ind w:left="360" w:hanging="360"/>
      </w:pPr>
      <w:rPr>
        <w:rFonts w:ascii="Symbol" w:hAnsi="Symbol" w:hint="default"/>
      </w:rPr>
    </w:lvl>
    <w:lvl w:ilvl="1" w:tplc="0407000F">
      <w:start w:val="1"/>
      <w:numFmt w:val="decimal"/>
      <w:lvlText w:val="%2."/>
      <w:lvlJc w:val="left"/>
      <w:pPr>
        <w:tabs>
          <w:tab w:val="num" w:pos="1080"/>
        </w:tabs>
        <w:ind w:left="1080" w:hanging="360"/>
      </w:pPr>
      <w:rPr>
        <w:rFont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17DE4E2B"/>
    <w:multiLevelType w:val="hybridMultilevel"/>
    <w:tmpl w:val="AE5EFF3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8384FDE"/>
    <w:multiLevelType w:val="hybridMultilevel"/>
    <w:tmpl w:val="573C127E"/>
    <w:lvl w:ilvl="0" w:tplc="365C8D24">
      <w:numFmt w:val="bullet"/>
      <w:lvlText w:val="-"/>
      <w:lvlJc w:val="left"/>
      <w:pPr>
        <w:tabs>
          <w:tab w:val="num" w:pos="2340"/>
        </w:tabs>
        <w:ind w:left="2340" w:hanging="360"/>
      </w:pPr>
      <w:rPr>
        <w:rFonts w:ascii="Arial" w:eastAsia="Times"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F48486A"/>
    <w:multiLevelType w:val="hybridMultilevel"/>
    <w:tmpl w:val="1AD48F64"/>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nsid w:val="25A13F65"/>
    <w:multiLevelType w:val="hybridMultilevel"/>
    <w:tmpl w:val="8D268CC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w:hAnsi="Courier"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w:hAnsi="Courier"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w:hAnsi="Courier"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8D34ECA"/>
    <w:multiLevelType w:val="hybridMultilevel"/>
    <w:tmpl w:val="CFA21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w:hAnsi="Courier"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w:hAnsi="Courier"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w:hAnsi="Courier"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9F9749A"/>
    <w:multiLevelType w:val="hybridMultilevel"/>
    <w:tmpl w:val="ECA4F5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B91197B"/>
    <w:multiLevelType w:val="hybridMultilevel"/>
    <w:tmpl w:val="8A322C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w:hAnsi="Courier"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w:hAnsi="Courier"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w:hAnsi="Courier"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2E2B5E16"/>
    <w:multiLevelType w:val="hybridMultilevel"/>
    <w:tmpl w:val="86722A9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w:hAnsi="Courier"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w:hAnsi="Courier"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w:hAnsi="Courier"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2FD23BD2"/>
    <w:multiLevelType w:val="hybridMultilevel"/>
    <w:tmpl w:val="0B8C55A2"/>
    <w:lvl w:ilvl="0" w:tplc="8814B85E">
      <w:numFmt w:val="bullet"/>
      <w:lvlText w:val="-"/>
      <w:lvlJc w:val="left"/>
      <w:pPr>
        <w:tabs>
          <w:tab w:val="num" w:pos="720"/>
        </w:tabs>
        <w:ind w:left="720" w:hanging="360"/>
      </w:pPr>
      <w:rPr>
        <w:rFonts w:ascii="Helvetica Neue" w:eastAsia="Times New Roman" w:hAnsi="Helvetica Neue"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nsid w:val="305A3612"/>
    <w:multiLevelType w:val="hybridMultilevel"/>
    <w:tmpl w:val="61AEC04A"/>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4AB5335"/>
    <w:multiLevelType w:val="hybridMultilevel"/>
    <w:tmpl w:val="6EC61CA4"/>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8">
    <w:nsid w:val="38217621"/>
    <w:multiLevelType w:val="hybridMultilevel"/>
    <w:tmpl w:val="755A800A"/>
    <w:lvl w:ilvl="0" w:tplc="00050407">
      <w:start w:val="1"/>
      <w:numFmt w:val="bullet"/>
      <w:lvlText w:val=""/>
      <w:lvlJc w:val="left"/>
      <w:pPr>
        <w:tabs>
          <w:tab w:val="num" w:pos="720"/>
        </w:tabs>
        <w:ind w:left="720" w:hanging="360"/>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nsid w:val="3B056B71"/>
    <w:multiLevelType w:val="hybridMultilevel"/>
    <w:tmpl w:val="1E6EB192"/>
    <w:lvl w:ilvl="0" w:tplc="F7C6B4C8">
      <w:start w:val="1"/>
      <w:numFmt w:val="decimal"/>
      <w:lvlText w:val="%1."/>
      <w:lvlJc w:val="left"/>
      <w:pPr>
        <w:tabs>
          <w:tab w:val="num" w:pos="540"/>
        </w:tabs>
        <w:ind w:left="540" w:hanging="360"/>
      </w:pPr>
      <w:rPr>
        <w:rFonts w:hint="default"/>
      </w:rPr>
    </w:lvl>
    <w:lvl w:ilvl="1" w:tplc="00190407" w:tentative="1">
      <w:start w:val="1"/>
      <w:numFmt w:val="lowerLetter"/>
      <w:lvlText w:val="%2."/>
      <w:lvlJc w:val="left"/>
      <w:pPr>
        <w:tabs>
          <w:tab w:val="num" w:pos="1260"/>
        </w:tabs>
        <w:ind w:left="1260" w:hanging="360"/>
      </w:pPr>
    </w:lvl>
    <w:lvl w:ilvl="2" w:tplc="001B0407" w:tentative="1">
      <w:start w:val="1"/>
      <w:numFmt w:val="lowerRoman"/>
      <w:lvlText w:val="%3."/>
      <w:lvlJc w:val="right"/>
      <w:pPr>
        <w:tabs>
          <w:tab w:val="num" w:pos="1980"/>
        </w:tabs>
        <w:ind w:left="1980" w:hanging="180"/>
      </w:pPr>
    </w:lvl>
    <w:lvl w:ilvl="3" w:tplc="000F0407" w:tentative="1">
      <w:start w:val="1"/>
      <w:numFmt w:val="decimal"/>
      <w:lvlText w:val="%4."/>
      <w:lvlJc w:val="left"/>
      <w:pPr>
        <w:tabs>
          <w:tab w:val="num" w:pos="2700"/>
        </w:tabs>
        <w:ind w:left="2700" w:hanging="360"/>
      </w:pPr>
    </w:lvl>
    <w:lvl w:ilvl="4" w:tplc="00190407" w:tentative="1">
      <w:start w:val="1"/>
      <w:numFmt w:val="lowerLetter"/>
      <w:lvlText w:val="%5."/>
      <w:lvlJc w:val="left"/>
      <w:pPr>
        <w:tabs>
          <w:tab w:val="num" w:pos="3420"/>
        </w:tabs>
        <w:ind w:left="3420" w:hanging="360"/>
      </w:pPr>
    </w:lvl>
    <w:lvl w:ilvl="5" w:tplc="001B0407" w:tentative="1">
      <w:start w:val="1"/>
      <w:numFmt w:val="lowerRoman"/>
      <w:lvlText w:val="%6."/>
      <w:lvlJc w:val="right"/>
      <w:pPr>
        <w:tabs>
          <w:tab w:val="num" w:pos="4140"/>
        </w:tabs>
        <w:ind w:left="4140" w:hanging="180"/>
      </w:pPr>
    </w:lvl>
    <w:lvl w:ilvl="6" w:tplc="000F0407" w:tentative="1">
      <w:start w:val="1"/>
      <w:numFmt w:val="decimal"/>
      <w:lvlText w:val="%7."/>
      <w:lvlJc w:val="left"/>
      <w:pPr>
        <w:tabs>
          <w:tab w:val="num" w:pos="4860"/>
        </w:tabs>
        <w:ind w:left="4860" w:hanging="360"/>
      </w:pPr>
    </w:lvl>
    <w:lvl w:ilvl="7" w:tplc="00190407" w:tentative="1">
      <w:start w:val="1"/>
      <w:numFmt w:val="lowerLetter"/>
      <w:lvlText w:val="%8."/>
      <w:lvlJc w:val="left"/>
      <w:pPr>
        <w:tabs>
          <w:tab w:val="num" w:pos="5580"/>
        </w:tabs>
        <w:ind w:left="5580" w:hanging="360"/>
      </w:pPr>
    </w:lvl>
    <w:lvl w:ilvl="8" w:tplc="001B0407" w:tentative="1">
      <w:start w:val="1"/>
      <w:numFmt w:val="lowerRoman"/>
      <w:lvlText w:val="%9."/>
      <w:lvlJc w:val="right"/>
      <w:pPr>
        <w:tabs>
          <w:tab w:val="num" w:pos="6300"/>
        </w:tabs>
        <w:ind w:left="6300" w:hanging="180"/>
      </w:pPr>
    </w:lvl>
  </w:abstractNum>
  <w:abstractNum w:abstractNumId="20">
    <w:nsid w:val="3C1B1DE2"/>
    <w:multiLevelType w:val="hybridMultilevel"/>
    <w:tmpl w:val="260ABC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w:hAnsi="Courier"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w:hAnsi="Courier"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w:hAnsi="Courier"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3C8D1DCF"/>
    <w:multiLevelType w:val="hybridMultilevel"/>
    <w:tmpl w:val="744AB92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w:hAnsi="Courier"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w:hAnsi="Courier"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w:hAnsi="Courier"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2">
    <w:nsid w:val="3F1846DC"/>
    <w:multiLevelType w:val="hybridMultilevel"/>
    <w:tmpl w:val="98F68DFE"/>
    <w:lvl w:ilvl="0" w:tplc="00010407">
      <w:start w:val="1"/>
      <w:numFmt w:val="bullet"/>
      <w:lvlText w:val=""/>
      <w:lvlJc w:val="left"/>
      <w:pPr>
        <w:tabs>
          <w:tab w:val="num" w:pos="720"/>
        </w:tabs>
        <w:ind w:left="720" w:hanging="360"/>
      </w:pPr>
      <w:rPr>
        <w:rFonts w:ascii="Symbol" w:hAnsi="Symbol" w:hint="default"/>
      </w:rPr>
    </w:lvl>
    <w:lvl w:ilvl="1" w:tplc="00030407">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3">
    <w:nsid w:val="40CC1241"/>
    <w:multiLevelType w:val="hybridMultilevel"/>
    <w:tmpl w:val="FC3E725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w:hAnsi="Courier"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w:hAnsi="Courier"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w:hAnsi="Courier"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40F248B2"/>
    <w:multiLevelType w:val="hybridMultilevel"/>
    <w:tmpl w:val="395625F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42575739"/>
    <w:multiLevelType w:val="hybridMultilevel"/>
    <w:tmpl w:val="C7C697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w:hAnsi="Courier"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w:hAnsi="Courier"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w:hAnsi="Courier"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43234576"/>
    <w:multiLevelType w:val="multilevel"/>
    <w:tmpl w:val="21003CF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7">
    <w:nsid w:val="45685847"/>
    <w:multiLevelType w:val="hybridMultilevel"/>
    <w:tmpl w:val="C160223C"/>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8">
    <w:nsid w:val="459F2DE3"/>
    <w:multiLevelType w:val="hybridMultilevel"/>
    <w:tmpl w:val="31BC7F60"/>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9">
    <w:nsid w:val="4DB564E9"/>
    <w:multiLevelType w:val="hybridMultilevel"/>
    <w:tmpl w:val="1FB017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w:hAnsi="Courier"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w:hAnsi="Courier"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w:hAnsi="Courier"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53453455"/>
    <w:multiLevelType w:val="hybridMultilevel"/>
    <w:tmpl w:val="DE74BE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54335F22"/>
    <w:multiLevelType w:val="hybridMultilevel"/>
    <w:tmpl w:val="D8D4F0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57A40079"/>
    <w:multiLevelType w:val="hybridMultilevel"/>
    <w:tmpl w:val="C584D2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w:hAnsi="Courier"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w:hAnsi="Courier"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w:hAnsi="Courier"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582540CD"/>
    <w:multiLevelType w:val="hybridMultilevel"/>
    <w:tmpl w:val="FED6DDD2"/>
    <w:lvl w:ilvl="0" w:tplc="FFFFFFFF">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34">
    <w:nsid w:val="58C720E2"/>
    <w:multiLevelType w:val="hybridMultilevel"/>
    <w:tmpl w:val="8C7C17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w:hAnsi="Courier"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w:hAnsi="Courier"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w:hAnsi="Courier"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5F226C5A"/>
    <w:multiLevelType w:val="hybridMultilevel"/>
    <w:tmpl w:val="0090CB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w:hAnsi="Courier"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w:hAnsi="Courier"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w:hAnsi="Courier"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62C324C8"/>
    <w:multiLevelType w:val="hybridMultilevel"/>
    <w:tmpl w:val="85D0E8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w:hAnsi="Courier"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w:hAnsi="Courier"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w:hAnsi="Courier"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64C8283D"/>
    <w:multiLevelType w:val="hybridMultilevel"/>
    <w:tmpl w:val="C4F68FD4"/>
    <w:lvl w:ilvl="0" w:tplc="FFFFFFF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59977D9"/>
    <w:multiLevelType w:val="hybridMultilevel"/>
    <w:tmpl w:val="139A5A9C"/>
    <w:lvl w:ilvl="0" w:tplc="FFFFFFFF">
      <w:start w:val="8"/>
      <w:numFmt w:val="decimal"/>
      <w:lvlText w:val="%1."/>
      <w:lvlJc w:val="left"/>
      <w:pPr>
        <w:tabs>
          <w:tab w:val="num" w:pos="720"/>
        </w:tabs>
        <w:ind w:left="720" w:hanging="360"/>
      </w:pPr>
      <w:rPr>
        <w:rFonts w:hint="default"/>
      </w:rPr>
    </w:lvl>
    <w:lvl w:ilvl="1" w:tplc="FFFFFFFF">
      <w:start w:val="16"/>
      <w:numFmt w:val="decimal"/>
      <w:lvlText w:val="%2."/>
      <w:lvlJc w:val="left"/>
      <w:pPr>
        <w:tabs>
          <w:tab w:val="num" w:pos="1440"/>
        </w:tabs>
        <w:ind w:left="1440" w:hanging="360"/>
      </w:pPr>
      <w:rPr>
        <w:rFonts w:hint="default"/>
      </w:rPr>
    </w:lvl>
    <w:lvl w:ilvl="2" w:tplc="365C8D24">
      <w:numFmt w:val="bullet"/>
      <w:lvlText w:val="-"/>
      <w:lvlJc w:val="left"/>
      <w:pPr>
        <w:tabs>
          <w:tab w:val="num" w:pos="2340"/>
        </w:tabs>
        <w:ind w:left="2340" w:hanging="360"/>
      </w:pPr>
      <w:rPr>
        <w:rFonts w:ascii="Arial" w:eastAsia="Times" w:hAnsi="Arial" w:hint="default"/>
      </w:rPr>
    </w:lvl>
    <w:lvl w:ilvl="3" w:tplc="04070001">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77F4487"/>
    <w:multiLevelType w:val="hybridMultilevel"/>
    <w:tmpl w:val="4672F5D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w:hAnsi="Courier"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w:hAnsi="Courier"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w:hAnsi="Courier"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698152D5"/>
    <w:multiLevelType w:val="hybridMultilevel"/>
    <w:tmpl w:val="71D68A06"/>
    <w:lvl w:ilvl="0" w:tplc="0011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41">
    <w:nsid w:val="6AB871D1"/>
    <w:multiLevelType w:val="hybridMultilevel"/>
    <w:tmpl w:val="669CCB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nsid w:val="6B933224"/>
    <w:multiLevelType w:val="hybridMultilevel"/>
    <w:tmpl w:val="8AA42BAC"/>
    <w:lvl w:ilvl="0" w:tplc="FFFFFFFF">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43">
    <w:nsid w:val="6E201FE0"/>
    <w:multiLevelType w:val="multilevel"/>
    <w:tmpl w:val="27BEF13C"/>
    <w:lvl w:ilvl="0">
      <w:start w:val="3"/>
      <w:numFmt w:val="decimal"/>
      <w:lvlText w:val="%1"/>
      <w:lvlJc w:val="left"/>
      <w:pPr>
        <w:tabs>
          <w:tab w:val="num" w:pos="800"/>
        </w:tabs>
        <w:ind w:left="800" w:hanging="800"/>
      </w:pPr>
      <w:rPr>
        <w:rFonts w:hint="default"/>
      </w:rPr>
    </w:lvl>
    <w:lvl w:ilvl="1">
      <w:start w:val="2"/>
      <w:numFmt w:val="decimal"/>
      <w:lvlText w:val="%1.%2"/>
      <w:lvlJc w:val="left"/>
      <w:pPr>
        <w:tabs>
          <w:tab w:val="num" w:pos="800"/>
        </w:tabs>
        <w:ind w:left="800" w:hanging="800"/>
      </w:pPr>
      <w:rPr>
        <w:rFonts w:hint="default"/>
      </w:rPr>
    </w:lvl>
    <w:lvl w:ilvl="2">
      <w:start w:val="2"/>
      <w:numFmt w:val="decimal"/>
      <w:lvlText w:val="%1.%2.%3"/>
      <w:lvlJc w:val="left"/>
      <w:pPr>
        <w:tabs>
          <w:tab w:val="num" w:pos="800"/>
        </w:tabs>
        <w:ind w:left="800" w:hanging="800"/>
      </w:pPr>
      <w:rPr>
        <w:rFonts w:hint="default"/>
      </w:rPr>
    </w:lvl>
    <w:lvl w:ilvl="3">
      <w:start w:val="4"/>
      <w:numFmt w:val="decimal"/>
      <w:lvlText w:val="%1.%2.%3.%4"/>
      <w:lvlJc w:val="left"/>
      <w:pPr>
        <w:tabs>
          <w:tab w:val="num" w:pos="800"/>
        </w:tabs>
        <w:ind w:left="800" w:hanging="8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F2E02C0"/>
    <w:multiLevelType w:val="hybridMultilevel"/>
    <w:tmpl w:val="6742B67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w:hAnsi="Courier"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w:hAnsi="Courier"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w:hAnsi="Courier"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5">
    <w:nsid w:val="71355483"/>
    <w:multiLevelType w:val="hybridMultilevel"/>
    <w:tmpl w:val="D190FC2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w:hAnsi="Courier"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w:hAnsi="Courier"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w:hAnsi="Courier"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6">
    <w:nsid w:val="76E03518"/>
    <w:multiLevelType w:val="hybridMultilevel"/>
    <w:tmpl w:val="1144A10A"/>
    <w:lvl w:ilvl="0" w:tplc="00050407">
      <w:start w:val="1"/>
      <w:numFmt w:val="bullet"/>
      <w:lvlText w:val=""/>
      <w:lvlJc w:val="left"/>
      <w:pPr>
        <w:tabs>
          <w:tab w:val="num" w:pos="720"/>
        </w:tabs>
        <w:ind w:left="720" w:hanging="360"/>
      </w:pPr>
      <w:rPr>
        <w:rFonts w:ascii="Wingdings" w:hAnsi="Wingding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47">
    <w:nsid w:val="7FE24E1B"/>
    <w:multiLevelType w:val="hybridMultilevel"/>
    <w:tmpl w:val="2BF0FC3C"/>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38"/>
  </w:num>
  <w:num w:numId="3">
    <w:abstractNumId w:val="12"/>
  </w:num>
  <w:num w:numId="4">
    <w:abstractNumId w:val="47"/>
  </w:num>
  <w:num w:numId="5">
    <w:abstractNumId w:val="10"/>
  </w:num>
  <w:num w:numId="6">
    <w:abstractNumId w:val="36"/>
  </w:num>
  <w:num w:numId="7">
    <w:abstractNumId w:val="16"/>
  </w:num>
  <w:num w:numId="8">
    <w:abstractNumId w:val="41"/>
  </w:num>
  <w:num w:numId="9">
    <w:abstractNumId w:val="27"/>
  </w:num>
  <w:num w:numId="10">
    <w:abstractNumId w:val="17"/>
  </w:num>
  <w:num w:numId="11">
    <w:abstractNumId w:val="22"/>
  </w:num>
  <w:num w:numId="12">
    <w:abstractNumId w:val="30"/>
  </w:num>
  <w:num w:numId="13">
    <w:abstractNumId w:val="31"/>
  </w:num>
  <w:num w:numId="14">
    <w:abstractNumId w:val="11"/>
  </w:num>
  <w:num w:numId="15">
    <w:abstractNumId w:val="4"/>
  </w:num>
  <w:num w:numId="16">
    <w:abstractNumId w:val="13"/>
  </w:num>
  <w:num w:numId="17">
    <w:abstractNumId w:val="29"/>
  </w:num>
  <w:num w:numId="18">
    <w:abstractNumId w:val="43"/>
  </w:num>
  <w:num w:numId="19">
    <w:abstractNumId w:val="2"/>
  </w:num>
  <w:num w:numId="20">
    <w:abstractNumId w:val="24"/>
  </w:num>
  <w:num w:numId="21">
    <w:abstractNumId w:val="34"/>
  </w:num>
  <w:num w:numId="22">
    <w:abstractNumId w:val="7"/>
  </w:num>
  <w:num w:numId="23">
    <w:abstractNumId w:val="32"/>
  </w:num>
  <w:num w:numId="24">
    <w:abstractNumId w:val="0"/>
  </w:num>
  <w:num w:numId="25">
    <w:abstractNumId w:val="35"/>
  </w:num>
  <w:num w:numId="26">
    <w:abstractNumId w:val="21"/>
  </w:num>
  <w:num w:numId="27">
    <w:abstractNumId w:val="44"/>
  </w:num>
  <w:num w:numId="28">
    <w:abstractNumId w:val="45"/>
  </w:num>
  <w:num w:numId="29">
    <w:abstractNumId w:val="3"/>
  </w:num>
  <w:num w:numId="30">
    <w:abstractNumId w:val="23"/>
  </w:num>
  <w:num w:numId="31">
    <w:abstractNumId w:val="39"/>
  </w:num>
  <w:num w:numId="32">
    <w:abstractNumId w:val="37"/>
  </w:num>
  <w:num w:numId="33">
    <w:abstractNumId w:val="14"/>
  </w:num>
  <w:num w:numId="34">
    <w:abstractNumId w:val="20"/>
  </w:num>
  <w:num w:numId="35">
    <w:abstractNumId w:val="25"/>
  </w:num>
  <w:num w:numId="36">
    <w:abstractNumId w:val="42"/>
  </w:num>
  <w:num w:numId="37">
    <w:abstractNumId w:val="33"/>
  </w:num>
  <w:num w:numId="38">
    <w:abstractNumId w:val="28"/>
  </w:num>
  <w:num w:numId="39">
    <w:abstractNumId w:val="19"/>
  </w:num>
  <w:num w:numId="40">
    <w:abstractNumId w:val="9"/>
  </w:num>
  <w:num w:numId="41">
    <w:abstractNumId w:val="6"/>
  </w:num>
  <w:num w:numId="42">
    <w:abstractNumId w:val="1"/>
  </w:num>
  <w:num w:numId="43">
    <w:abstractNumId w:val="15"/>
  </w:num>
  <w:num w:numId="44">
    <w:abstractNumId w:val="18"/>
  </w:num>
  <w:num w:numId="45">
    <w:abstractNumId w:val="40"/>
  </w:num>
  <w:num w:numId="46">
    <w:abstractNumId w:val="46"/>
  </w:num>
  <w:num w:numId="47">
    <w:abstractNumId w:val="26"/>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95F"/>
    <w:rsid w:val="0002195F"/>
    <w:rsid w:val="002A31C2"/>
    <w:rsid w:val="003629E7"/>
    <w:rsid w:val="003F4F37"/>
    <w:rsid w:val="005873AC"/>
    <w:rsid w:val="006C4DCF"/>
    <w:rsid w:val="007248F6"/>
    <w:rsid w:val="00973325"/>
    <w:rsid w:val="00D87EB1"/>
    <w:rsid w:val="00E959C0"/>
    <w:rsid w:val="00F17521"/>
    <w:rsid w:val="00F46F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20" w:lineRule="atLeast"/>
    </w:pPr>
    <w:rPr>
      <w:rFonts w:ascii="Arial" w:hAnsi="Arial"/>
      <w:sz w:val="22"/>
      <w:lang w:val="de-DE" w:eastAsia="de-DE"/>
    </w:rPr>
  </w:style>
  <w:style w:type="paragraph" w:styleId="berschrift1">
    <w:name w:val="heading 1"/>
    <w:basedOn w:val="Standard"/>
    <w:next w:val="Standard"/>
    <w:qFormat/>
    <w:pPr>
      <w:keepNext/>
      <w:outlineLvl w:val="0"/>
    </w:pPr>
    <w:rPr>
      <w:b/>
      <w:sz w:val="28"/>
    </w:rPr>
  </w:style>
  <w:style w:type="paragraph" w:styleId="berschrift2">
    <w:name w:val="heading 2"/>
    <w:basedOn w:val="Standard"/>
    <w:next w:val="Standard"/>
    <w:qFormat/>
    <w:pPr>
      <w:keepNext/>
      <w:pBdr>
        <w:bottom w:val="single" w:sz="4" w:space="1" w:color="auto"/>
      </w:pBdr>
      <w:ind w:right="-426"/>
      <w:outlineLvl w:val="1"/>
    </w:pPr>
    <w:rPr>
      <w:rFonts w:ascii="Helvetica Neue" w:hAnsi="Helvetica Neue"/>
      <w:sz w:val="28"/>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qFormat/>
    <w:pPr>
      <w:keepNext/>
      <w:spacing w:before="240" w:after="60"/>
      <w:outlineLvl w:val="3"/>
    </w:pPr>
    <w:rPr>
      <w:rFonts w:ascii="Times" w:hAnsi="Times"/>
      <w:b/>
      <w:sz w:val="28"/>
    </w:rPr>
  </w:style>
  <w:style w:type="paragraph" w:styleId="berschrift5">
    <w:name w:val="heading 5"/>
    <w:basedOn w:val="Standard"/>
    <w:next w:val="Standard"/>
    <w:qFormat/>
    <w:pPr>
      <w:spacing w:before="240" w:after="60"/>
      <w:outlineLvl w:val="4"/>
    </w:pPr>
    <w:rPr>
      <w:b/>
      <w:i/>
      <w:sz w:val="26"/>
    </w:rPr>
  </w:style>
  <w:style w:type="paragraph" w:styleId="berschrift6">
    <w:name w:val="heading 6"/>
    <w:basedOn w:val="Standard"/>
    <w:next w:val="Standard"/>
    <w:qFormat/>
    <w:pPr>
      <w:spacing w:before="240" w:after="60"/>
      <w:outlineLvl w:val="5"/>
    </w:pPr>
    <w:rPr>
      <w:rFonts w:ascii="Times" w:hAnsi="Times"/>
      <w:b/>
    </w:rPr>
  </w:style>
  <w:style w:type="paragraph" w:styleId="berschrift7">
    <w:name w:val="heading 7"/>
    <w:basedOn w:val="Standard"/>
    <w:next w:val="Standard"/>
    <w:qFormat/>
    <w:pPr>
      <w:spacing w:before="240" w:after="60"/>
      <w:outlineLvl w:val="6"/>
    </w:pPr>
    <w:rPr>
      <w:rFonts w:ascii="Times" w:hAnsi="Times"/>
      <w:sz w:val="24"/>
    </w:rPr>
  </w:style>
  <w:style w:type="paragraph" w:styleId="berschrift8">
    <w:name w:val="heading 8"/>
    <w:basedOn w:val="Standard"/>
    <w:next w:val="Standard"/>
    <w:qFormat/>
    <w:pPr>
      <w:spacing w:before="240" w:after="60"/>
      <w:outlineLvl w:val="7"/>
    </w:pPr>
    <w:rPr>
      <w:rFonts w:ascii="Times" w:hAnsi="Times"/>
      <w:i/>
      <w:sz w:val="24"/>
    </w:rPr>
  </w:style>
  <w:style w:type="paragraph" w:styleId="berschrift9">
    <w:name w:val="heading 9"/>
    <w:basedOn w:val="Standard"/>
    <w:next w:val="Standard"/>
    <w:qFormat/>
    <w:pPr>
      <w:spacing w:before="240" w:after="60"/>
      <w:outlineLvl w:val="8"/>
    </w:pPr>
    <w:rPr>
      <w:rFonts w:ascii="Helvetica" w:hAnsi="Helvetic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142"/>
    </w:pPr>
    <w:rPr>
      <w:sz w:val="52"/>
    </w:rPr>
  </w:style>
  <w:style w:type="paragraph" w:styleId="Funotentext">
    <w:name w:val="footnote text"/>
    <w:basedOn w:val="Standard"/>
    <w:rPr>
      <w:sz w:val="24"/>
    </w:rPr>
  </w:style>
  <w:style w:type="character" w:styleId="Funotenzeichen">
    <w:name w:val="footnote reference"/>
    <w:basedOn w:val="Absatz-Standardschriftart"/>
    <w:rPr>
      <w:vertAlign w:val="superscript"/>
    </w:rPr>
  </w:style>
  <w:style w:type="paragraph" w:styleId="Kopfzeile">
    <w:name w:val="header"/>
    <w:basedOn w:val="Standard"/>
    <w:pPr>
      <w:tabs>
        <w:tab w:val="center" w:pos="4536"/>
        <w:tab w:val="right" w:pos="9072"/>
      </w:tabs>
    </w:pPr>
  </w:style>
  <w:style w:type="paragraph" w:customStyle="1" w:styleId="Formatvorlageberschrift3NichtFett">
    <w:name w:val="Formatvorlage Überschrift 3 + Nicht Fett"/>
    <w:basedOn w:val="berschrift3"/>
  </w:style>
  <w:style w:type="character" w:styleId="Hyperlink">
    <w:name w:val="Hyperlink"/>
    <w:basedOn w:val="Absatz-Standardschriftart"/>
    <w:rPr>
      <w:color w:val="0000FF"/>
      <w:u w:val="single"/>
    </w:rPr>
  </w:style>
  <w:style w:type="paragraph" w:styleId="Fuzeile">
    <w:name w:val="footer"/>
    <w:basedOn w:val="Standard"/>
    <w:pPr>
      <w:tabs>
        <w:tab w:val="center" w:pos="4536"/>
        <w:tab w:val="right" w:pos="9072"/>
      </w:tabs>
    </w:pPr>
  </w:style>
  <w:style w:type="paragraph" w:styleId="Textkrper">
    <w:name w:val="Body Text"/>
    <w:basedOn w:val="Standard"/>
    <w:rPr>
      <w:color w:val="000000"/>
    </w:rPr>
  </w:style>
  <w:style w:type="paragraph" w:styleId="Textkrper2">
    <w:name w:val="Body Text 2"/>
    <w:basedOn w:val="Standard"/>
    <w:pPr>
      <w:ind w:right="-426"/>
    </w:pPr>
  </w:style>
  <w:style w:type="paragraph" w:styleId="Textkrper3">
    <w:name w:val="Body Text 3"/>
    <w:basedOn w:val="Standard"/>
    <w:pPr>
      <w:keepLines/>
      <w:ind w:right="-425"/>
    </w:pPr>
  </w:style>
  <w:style w:type="table" w:styleId="Tabellenraster">
    <w:name w:val="Table Grid"/>
    <w:basedOn w:val="NormaleTabelle"/>
    <w:rsid w:val="000219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rsid w:val="007531DD"/>
    <w:rPr>
      <w:color w:val="800080"/>
      <w:u w:val="single"/>
    </w:rPr>
  </w:style>
  <w:style w:type="paragraph" w:customStyle="1" w:styleId="xl32">
    <w:name w:val="xl32"/>
    <w:basedOn w:val="Standard"/>
    <w:rsid w:val="005753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sz w:val="24"/>
    </w:rPr>
  </w:style>
  <w:style w:type="paragraph" w:customStyle="1" w:styleId="xl25">
    <w:name w:val="xl25"/>
    <w:basedOn w:val="Standard"/>
    <w:rsid w:val="005753C3"/>
    <w:pPr>
      <w:spacing w:before="100" w:beforeAutospacing="1" w:after="100" w:afterAutospacing="1" w:line="240" w:lineRule="auto"/>
      <w:textAlignment w:val="top"/>
    </w:pPr>
    <w:rPr>
      <w:rFonts w:eastAsia="Times New Roman"/>
      <w:sz w:val="24"/>
    </w:rPr>
  </w:style>
  <w:style w:type="paragraph" w:styleId="Sprechblasentext">
    <w:name w:val="Balloon Text"/>
    <w:basedOn w:val="Standard"/>
    <w:semiHidden/>
    <w:rsid w:val="00481250"/>
    <w:rPr>
      <w:rFonts w:ascii="Lucida Grande" w:hAnsi="Lucida Grande"/>
      <w:sz w:val="18"/>
      <w:szCs w:val="18"/>
    </w:rPr>
  </w:style>
  <w:style w:type="character" w:styleId="Seitenzahl">
    <w:name w:val="page number"/>
    <w:basedOn w:val="Absatz-Standardschriftart"/>
    <w:rsid w:val="004812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20" w:lineRule="atLeast"/>
    </w:pPr>
    <w:rPr>
      <w:rFonts w:ascii="Arial" w:hAnsi="Arial"/>
      <w:sz w:val="22"/>
      <w:lang w:val="de-DE" w:eastAsia="de-DE"/>
    </w:rPr>
  </w:style>
  <w:style w:type="paragraph" w:styleId="berschrift1">
    <w:name w:val="heading 1"/>
    <w:basedOn w:val="Standard"/>
    <w:next w:val="Standard"/>
    <w:qFormat/>
    <w:pPr>
      <w:keepNext/>
      <w:outlineLvl w:val="0"/>
    </w:pPr>
    <w:rPr>
      <w:b/>
      <w:sz w:val="28"/>
    </w:rPr>
  </w:style>
  <w:style w:type="paragraph" w:styleId="berschrift2">
    <w:name w:val="heading 2"/>
    <w:basedOn w:val="Standard"/>
    <w:next w:val="Standard"/>
    <w:qFormat/>
    <w:pPr>
      <w:keepNext/>
      <w:pBdr>
        <w:bottom w:val="single" w:sz="4" w:space="1" w:color="auto"/>
      </w:pBdr>
      <w:ind w:right="-426"/>
      <w:outlineLvl w:val="1"/>
    </w:pPr>
    <w:rPr>
      <w:rFonts w:ascii="Helvetica Neue" w:hAnsi="Helvetica Neue"/>
      <w:sz w:val="28"/>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qFormat/>
    <w:pPr>
      <w:keepNext/>
      <w:spacing w:before="240" w:after="60"/>
      <w:outlineLvl w:val="3"/>
    </w:pPr>
    <w:rPr>
      <w:rFonts w:ascii="Times" w:hAnsi="Times"/>
      <w:b/>
      <w:sz w:val="28"/>
    </w:rPr>
  </w:style>
  <w:style w:type="paragraph" w:styleId="berschrift5">
    <w:name w:val="heading 5"/>
    <w:basedOn w:val="Standard"/>
    <w:next w:val="Standard"/>
    <w:qFormat/>
    <w:pPr>
      <w:spacing w:before="240" w:after="60"/>
      <w:outlineLvl w:val="4"/>
    </w:pPr>
    <w:rPr>
      <w:b/>
      <w:i/>
      <w:sz w:val="26"/>
    </w:rPr>
  </w:style>
  <w:style w:type="paragraph" w:styleId="berschrift6">
    <w:name w:val="heading 6"/>
    <w:basedOn w:val="Standard"/>
    <w:next w:val="Standard"/>
    <w:qFormat/>
    <w:pPr>
      <w:spacing w:before="240" w:after="60"/>
      <w:outlineLvl w:val="5"/>
    </w:pPr>
    <w:rPr>
      <w:rFonts w:ascii="Times" w:hAnsi="Times"/>
      <w:b/>
    </w:rPr>
  </w:style>
  <w:style w:type="paragraph" w:styleId="berschrift7">
    <w:name w:val="heading 7"/>
    <w:basedOn w:val="Standard"/>
    <w:next w:val="Standard"/>
    <w:qFormat/>
    <w:pPr>
      <w:spacing w:before="240" w:after="60"/>
      <w:outlineLvl w:val="6"/>
    </w:pPr>
    <w:rPr>
      <w:rFonts w:ascii="Times" w:hAnsi="Times"/>
      <w:sz w:val="24"/>
    </w:rPr>
  </w:style>
  <w:style w:type="paragraph" w:styleId="berschrift8">
    <w:name w:val="heading 8"/>
    <w:basedOn w:val="Standard"/>
    <w:next w:val="Standard"/>
    <w:qFormat/>
    <w:pPr>
      <w:spacing w:before="240" w:after="60"/>
      <w:outlineLvl w:val="7"/>
    </w:pPr>
    <w:rPr>
      <w:rFonts w:ascii="Times" w:hAnsi="Times"/>
      <w:i/>
      <w:sz w:val="24"/>
    </w:rPr>
  </w:style>
  <w:style w:type="paragraph" w:styleId="berschrift9">
    <w:name w:val="heading 9"/>
    <w:basedOn w:val="Standard"/>
    <w:next w:val="Standard"/>
    <w:qFormat/>
    <w:pPr>
      <w:spacing w:before="240" w:after="60"/>
      <w:outlineLvl w:val="8"/>
    </w:pPr>
    <w:rPr>
      <w:rFonts w:ascii="Helvetica" w:hAnsi="Helvetic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142"/>
    </w:pPr>
    <w:rPr>
      <w:sz w:val="52"/>
    </w:rPr>
  </w:style>
  <w:style w:type="paragraph" w:styleId="Funotentext">
    <w:name w:val="footnote text"/>
    <w:basedOn w:val="Standard"/>
    <w:rPr>
      <w:sz w:val="24"/>
    </w:rPr>
  </w:style>
  <w:style w:type="character" w:styleId="Funotenzeichen">
    <w:name w:val="footnote reference"/>
    <w:basedOn w:val="Absatz-Standardschriftart"/>
    <w:rPr>
      <w:vertAlign w:val="superscript"/>
    </w:rPr>
  </w:style>
  <w:style w:type="paragraph" w:styleId="Kopfzeile">
    <w:name w:val="header"/>
    <w:basedOn w:val="Standard"/>
    <w:pPr>
      <w:tabs>
        <w:tab w:val="center" w:pos="4536"/>
        <w:tab w:val="right" w:pos="9072"/>
      </w:tabs>
    </w:pPr>
  </w:style>
  <w:style w:type="paragraph" w:customStyle="1" w:styleId="Formatvorlageberschrift3NichtFett">
    <w:name w:val="Formatvorlage Überschrift 3 + Nicht Fett"/>
    <w:basedOn w:val="berschrift3"/>
  </w:style>
  <w:style w:type="character" w:styleId="Hyperlink">
    <w:name w:val="Hyperlink"/>
    <w:basedOn w:val="Absatz-Standardschriftart"/>
    <w:rPr>
      <w:color w:val="0000FF"/>
      <w:u w:val="single"/>
    </w:rPr>
  </w:style>
  <w:style w:type="paragraph" w:styleId="Fuzeile">
    <w:name w:val="footer"/>
    <w:basedOn w:val="Standard"/>
    <w:pPr>
      <w:tabs>
        <w:tab w:val="center" w:pos="4536"/>
        <w:tab w:val="right" w:pos="9072"/>
      </w:tabs>
    </w:pPr>
  </w:style>
  <w:style w:type="paragraph" w:styleId="Textkrper">
    <w:name w:val="Body Text"/>
    <w:basedOn w:val="Standard"/>
    <w:rPr>
      <w:color w:val="000000"/>
    </w:rPr>
  </w:style>
  <w:style w:type="paragraph" w:styleId="Textkrper2">
    <w:name w:val="Body Text 2"/>
    <w:basedOn w:val="Standard"/>
    <w:pPr>
      <w:ind w:right="-426"/>
    </w:pPr>
  </w:style>
  <w:style w:type="paragraph" w:styleId="Textkrper3">
    <w:name w:val="Body Text 3"/>
    <w:basedOn w:val="Standard"/>
    <w:pPr>
      <w:keepLines/>
      <w:ind w:right="-425"/>
    </w:pPr>
  </w:style>
  <w:style w:type="table" w:styleId="Tabellenraster">
    <w:name w:val="Table Grid"/>
    <w:basedOn w:val="NormaleTabelle"/>
    <w:rsid w:val="000219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rsid w:val="007531DD"/>
    <w:rPr>
      <w:color w:val="800080"/>
      <w:u w:val="single"/>
    </w:rPr>
  </w:style>
  <w:style w:type="paragraph" w:customStyle="1" w:styleId="xl32">
    <w:name w:val="xl32"/>
    <w:basedOn w:val="Standard"/>
    <w:rsid w:val="005753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sz w:val="24"/>
    </w:rPr>
  </w:style>
  <w:style w:type="paragraph" w:customStyle="1" w:styleId="xl25">
    <w:name w:val="xl25"/>
    <w:basedOn w:val="Standard"/>
    <w:rsid w:val="005753C3"/>
    <w:pPr>
      <w:spacing w:before="100" w:beforeAutospacing="1" w:after="100" w:afterAutospacing="1" w:line="240" w:lineRule="auto"/>
      <w:textAlignment w:val="top"/>
    </w:pPr>
    <w:rPr>
      <w:rFonts w:eastAsia="Times New Roman"/>
      <w:sz w:val="24"/>
    </w:rPr>
  </w:style>
  <w:style w:type="paragraph" w:styleId="Sprechblasentext">
    <w:name w:val="Balloon Text"/>
    <w:basedOn w:val="Standard"/>
    <w:semiHidden/>
    <w:rsid w:val="00481250"/>
    <w:rPr>
      <w:rFonts w:ascii="Lucida Grande" w:hAnsi="Lucida Grande"/>
      <w:sz w:val="18"/>
      <w:szCs w:val="18"/>
    </w:rPr>
  </w:style>
  <w:style w:type="character" w:styleId="Seitenzahl">
    <w:name w:val="page number"/>
    <w:basedOn w:val="Absatz-Standardschriftart"/>
    <w:rsid w:val="00481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F7D0BE2A.dotm</Template>
  <TotalTime>0</TotalTime>
  <Pages>1</Pages>
  <Words>307</Words>
  <Characters>1939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Kinderschutz Schweiz</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Heiner Diering</dc:creator>
  <cp:lastModifiedBy>avkscl</cp:lastModifiedBy>
  <cp:revision>3</cp:revision>
  <cp:lastPrinted>2009-04-07T14:11:00Z</cp:lastPrinted>
  <dcterms:created xsi:type="dcterms:W3CDTF">2018-04-03T11:54:00Z</dcterms:created>
  <dcterms:modified xsi:type="dcterms:W3CDTF">2018-04-03T11:55:00Z</dcterms:modified>
</cp:coreProperties>
</file>